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2C7C79" w14:textId="0AC3D3C7" w:rsidR="004F4297" w:rsidRDefault="00000000">
      <w:pPr>
        <w:shd w:val="clear" w:color="auto" w:fill="1A3D2B"/>
        <w:spacing w:before="120" w:after="120"/>
        <w:jc w:val="center"/>
      </w:pPr>
      <w:proofErr w:type="gramStart"/>
      <w:r>
        <w:rPr>
          <w:b/>
          <w:bCs/>
          <w:color w:val="D4AF37"/>
          <w:sz w:val="32"/>
          <w:szCs w:val="32"/>
        </w:rPr>
        <w:t xml:space="preserve">⚔  </w:t>
      </w:r>
      <w:r w:rsidR="00894D30">
        <w:rPr>
          <w:b/>
          <w:bCs/>
          <w:color w:val="D4AF37"/>
          <w:sz w:val="32"/>
          <w:szCs w:val="32"/>
        </w:rPr>
        <w:t>Job</w:t>
      </w:r>
      <w:proofErr w:type="gramEnd"/>
      <w:r w:rsidR="00894D30">
        <w:rPr>
          <w:b/>
          <w:bCs/>
          <w:color w:val="D4AF37"/>
          <w:sz w:val="32"/>
          <w:szCs w:val="32"/>
        </w:rPr>
        <w:t xml:space="preserve"> Description </w:t>
      </w:r>
      <w:proofErr w:type="gramStart"/>
      <w:r w:rsidR="00894D30">
        <w:rPr>
          <w:b/>
          <w:bCs/>
          <w:color w:val="D4AF37"/>
          <w:sz w:val="32"/>
          <w:szCs w:val="32"/>
        </w:rPr>
        <w:t>Template</w:t>
      </w:r>
      <w:r>
        <w:rPr>
          <w:b/>
          <w:bCs/>
          <w:color w:val="D4AF37"/>
          <w:sz w:val="32"/>
          <w:szCs w:val="32"/>
        </w:rPr>
        <w:t xml:space="preserve">  ⚔</w:t>
      </w:r>
      <w:proofErr w:type="gramEnd"/>
    </w:p>
    <w:p w14:paraId="65B00279" w14:textId="74F23861" w:rsidR="004F4297" w:rsidRDefault="00000000">
      <w:pPr>
        <w:spacing w:before="40" w:after="40"/>
      </w:pPr>
      <w:r>
        <w:rPr>
          <w:i/>
          <w:iCs/>
          <w:color w:val="52796F"/>
        </w:rPr>
        <w:t xml:space="preserve">Every great adventure begins with a call to action. Below is an official </w:t>
      </w:r>
      <w:r w:rsidR="00894D30">
        <w:rPr>
          <w:i/>
          <w:iCs/>
          <w:color w:val="52796F"/>
        </w:rPr>
        <w:t>Job Description Template</w:t>
      </w:r>
      <w:r>
        <w:rPr>
          <w:i/>
          <w:iCs/>
          <w:color w:val="52796F"/>
        </w:rPr>
        <w:t xml:space="preserve"> — your guide to the role, responsibilities, and rewards that await.</w:t>
      </w:r>
    </w:p>
    <w:p w14:paraId="2C5BD7F7" w14:textId="77777777" w:rsidR="004F4297" w:rsidRDefault="004F4297">
      <w:pPr>
        <w:spacing w:before="80"/>
      </w:pPr>
    </w:p>
    <w:p w14:paraId="5A78E9CF" w14:textId="77777777" w:rsidR="004F4297" w:rsidRDefault="00000000">
      <w:pPr>
        <w:shd w:val="clear" w:color="auto" w:fill="2D6A4F"/>
        <w:spacing w:before="160" w:after="80"/>
      </w:pPr>
      <w:r>
        <w:rPr>
          <w:b/>
          <w:bCs/>
          <w:color w:val="FFFFFF"/>
          <w:sz w:val="26"/>
          <w:szCs w:val="26"/>
        </w:rPr>
        <w:t xml:space="preserve">  </w:t>
      </w:r>
      <w:proofErr w:type="gramStart"/>
      <w:r>
        <w:rPr>
          <w:b/>
          <w:bCs/>
          <w:color w:val="FFFFFF"/>
          <w:sz w:val="26"/>
          <w:szCs w:val="26"/>
        </w:rPr>
        <w:t>🗺  QUEST</w:t>
      </w:r>
      <w:proofErr w:type="gramEnd"/>
      <w:r>
        <w:rPr>
          <w:b/>
          <w:bCs/>
          <w:color w:val="FFFFFF"/>
          <w:sz w:val="26"/>
          <w:szCs w:val="26"/>
        </w:rPr>
        <w:t xml:space="preserve"> IDENTITY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F4297" w14:paraId="4B586E82"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20" w:type="dxa"/>
              <w:bottom w:w="80" w:type="dxa"/>
              <w:right w:w="120" w:type="dxa"/>
            </w:tcMar>
          </w:tcPr>
          <w:p w14:paraId="6BAE8430" w14:textId="3D2107DD" w:rsidR="004F4297" w:rsidRDefault="00894D30">
            <w:r>
              <w:rPr>
                <w:b/>
                <w:bCs/>
                <w:color w:val="1A3D2B"/>
              </w:rPr>
              <w:t xml:space="preserve">Adventurer </w:t>
            </w:r>
            <w:r w:rsidR="00000000">
              <w:rPr>
                <w:b/>
                <w:bCs/>
                <w:color w:val="1A3D2B"/>
              </w:rPr>
              <w:t>Title (Job Title):</w:t>
            </w:r>
            <w:r w:rsidR="00000000">
              <w:t xml:space="preserve">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112050C" w14:textId="77777777" w:rsidR="004F4297" w:rsidRDefault="00000000">
            <w:r>
              <w:rPr>
                <w:color w:val="555555"/>
              </w:rPr>
              <w:t>_____________________________</w:t>
            </w:r>
          </w:p>
        </w:tc>
      </w:tr>
      <w:tr w:rsidR="004F4297" w14:paraId="107C1014"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20" w:type="dxa"/>
              <w:bottom w:w="80" w:type="dxa"/>
              <w:right w:w="120" w:type="dxa"/>
            </w:tcMar>
          </w:tcPr>
          <w:p w14:paraId="1A944034" w14:textId="2FDAE3E7" w:rsidR="004F4297" w:rsidRDefault="00000000">
            <w:r>
              <w:rPr>
                <w:b/>
                <w:bCs/>
                <w:color w:val="1A3D2B"/>
              </w:rPr>
              <w:t>Guild</w:t>
            </w:r>
            <w:r w:rsidR="00894D30">
              <w:rPr>
                <w:b/>
                <w:bCs/>
                <w:color w:val="1A3D2B"/>
              </w:rPr>
              <w:t xml:space="preserve"> Name</w:t>
            </w:r>
            <w:r>
              <w:rPr>
                <w:b/>
                <w:bCs/>
                <w:color w:val="1A3D2B"/>
              </w:rPr>
              <w:t xml:space="preserve"> (Department):</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6FCF9A" w14:textId="77777777" w:rsidR="004F4297" w:rsidRDefault="00000000">
            <w:r>
              <w:rPr>
                <w:color w:val="555555"/>
              </w:rPr>
              <w:t>_____________________________</w:t>
            </w:r>
          </w:p>
        </w:tc>
      </w:tr>
      <w:tr w:rsidR="004F4297" w14:paraId="34680A50"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20" w:type="dxa"/>
              <w:bottom w:w="80" w:type="dxa"/>
              <w:right w:w="120" w:type="dxa"/>
            </w:tcMar>
          </w:tcPr>
          <w:p w14:paraId="02818D89" w14:textId="416C3E6A" w:rsidR="004F4297" w:rsidRDefault="00894D30">
            <w:r>
              <w:rPr>
                <w:b/>
                <w:bCs/>
                <w:color w:val="1A3D2B"/>
              </w:rPr>
              <w:t xml:space="preserve">Party Leader (Supervisor)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F1F7213" w14:textId="77777777" w:rsidR="004F4297" w:rsidRDefault="00000000">
            <w:r>
              <w:rPr>
                <w:color w:val="555555"/>
              </w:rPr>
              <w:t>_____________________________</w:t>
            </w:r>
          </w:p>
        </w:tc>
      </w:tr>
      <w:tr w:rsidR="004F4297" w14:paraId="5E6025DD"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20" w:type="dxa"/>
              <w:bottom w:w="80" w:type="dxa"/>
              <w:right w:w="120" w:type="dxa"/>
            </w:tcMar>
          </w:tcPr>
          <w:p w14:paraId="16606D84" w14:textId="24B1AF8F" w:rsidR="004F4297" w:rsidRDefault="00894D30">
            <w:r>
              <w:rPr>
                <w:b/>
                <w:bCs/>
                <w:color w:val="1A3D2B"/>
              </w:rPr>
              <w:t>Character Class</w:t>
            </w:r>
            <w:r w:rsidR="00000000">
              <w:rPr>
                <w:b/>
                <w:bCs/>
                <w:color w:val="1A3D2B"/>
              </w:rPr>
              <w:t xml:space="preserve"> (Employment Type):</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C561B40" w14:textId="77777777" w:rsidR="004F4297" w:rsidRDefault="00000000">
            <w:proofErr w:type="gramStart"/>
            <w:r>
              <w:rPr>
                <w:color w:val="555555"/>
              </w:rPr>
              <w:t>[ ]</w:t>
            </w:r>
            <w:proofErr w:type="gramEnd"/>
            <w:r>
              <w:rPr>
                <w:color w:val="555555"/>
              </w:rPr>
              <w:t xml:space="preserve"> Full-</w:t>
            </w:r>
            <w:proofErr w:type="gramStart"/>
            <w:r>
              <w:rPr>
                <w:color w:val="555555"/>
              </w:rPr>
              <w:t>Time  [</w:t>
            </w:r>
            <w:proofErr w:type="gramEnd"/>
            <w:r>
              <w:rPr>
                <w:color w:val="555555"/>
              </w:rPr>
              <w:t xml:space="preserve"> ] Part-</w:t>
            </w:r>
            <w:proofErr w:type="gramStart"/>
            <w:r>
              <w:rPr>
                <w:color w:val="555555"/>
              </w:rPr>
              <w:t>Time  [</w:t>
            </w:r>
            <w:proofErr w:type="gramEnd"/>
            <w:r>
              <w:rPr>
                <w:color w:val="555555"/>
              </w:rPr>
              <w:t xml:space="preserve"> ] </w:t>
            </w:r>
            <w:proofErr w:type="gramStart"/>
            <w:r>
              <w:rPr>
                <w:color w:val="555555"/>
              </w:rPr>
              <w:t>Contract  [</w:t>
            </w:r>
            <w:proofErr w:type="gramEnd"/>
            <w:r>
              <w:rPr>
                <w:color w:val="555555"/>
              </w:rPr>
              <w:t xml:space="preserve"> ] Temp</w:t>
            </w:r>
          </w:p>
        </w:tc>
      </w:tr>
      <w:tr w:rsidR="004F4297" w14:paraId="44BFCD15"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20" w:type="dxa"/>
              <w:bottom w:w="80" w:type="dxa"/>
              <w:right w:w="120" w:type="dxa"/>
            </w:tcMar>
          </w:tcPr>
          <w:p w14:paraId="2999714B" w14:textId="29CAD189" w:rsidR="004F4297" w:rsidRDefault="00894D30">
            <w:r>
              <w:rPr>
                <w:b/>
                <w:bCs/>
                <w:color w:val="1A3D2B"/>
              </w:rPr>
              <w:t xml:space="preserve">Character </w:t>
            </w:r>
            <w:r w:rsidR="00000000">
              <w:rPr>
                <w:b/>
                <w:bCs/>
                <w:color w:val="1A3D2B"/>
              </w:rPr>
              <w:t>Level (Seniority):</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E9C1432" w14:textId="77777777" w:rsidR="004F4297" w:rsidRDefault="00000000">
            <w:proofErr w:type="gramStart"/>
            <w:r>
              <w:rPr>
                <w:color w:val="555555"/>
              </w:rPr>
              <w:t>[ ]</w:t>
            </w:r>
            <w:proofErr w:type="gramEnd"/>
            <w:r>
              <w:rPr>
                <w:color w:val="555555"/>
              </w:rPr>
              <w:t xml:space="preserve"> </w:t>
            </w:r>
            <w:proofErr w:type="gramStart"/>
            <w:r>
              <w:rPr>
                <w:color w:val="555555"/>
              </w:rPr>
              <w:t>Entry  [</w:t>
            </w:r>
            <w:proofErr w:type="gramEnd"/>
            <w:r>
              <w:rPr>
                <w:color w:val="555555"/>
              </w:rPr>
              <w:t xml:space="preserve"> ] </w:t>
            </w:r>
            <w:proofErr w:type="gramStart"/>
            <w:r>
              <w:rPr>
                <w:color w:val="555555"/>
              </w:rPr>
              <w:t>Mid  [</w:t>
            </w:r>
            <w:proofErr w:type="gramEnd"/>
            <w:r>
              <w:rPr>
                <w:color w:val="555555"/>
              </w:rPr>
              <w:t xml:space="preserve"> ] </w:t>
            </w:r>
            <w:proofErr w:type="gramStart"/>
            <w:r>
              <w:rPr>
                <w:color w:val="555555"/>
              </w:rPr>
              <w:t>Senior  [</w:t>
            </w:r>
            <w:proofErr w:type="gramEnd"/>
            <w:r>
              <w:rPr>
                <w:color w:val="555555"/>
              </w:rPr>
              <w:t xml:space="preserve"> ] </w:t>
            </w:r>
            <w:proofErr w:type="gramStart"/>
            <w:r>
              <w:rPr>
                <w:color w:val="555555"/>
              </w:rPr>
              <w:t>Lead  [</w:t>
            </w:r>
            <w:proofErr w:type="gramEnd"/>
            <w:r>
              <w:rPr>
                <w:color w:val="555555"/>
              </w:rPr>
              <w:t xml:space="preserve"> ] Executive</w:t>
            </w:r>
          </w:p>
        </w:tc>
      </w:tr>
      <w:tr w:rsidR="004F4297" w14:paraId="70E0446E"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20" w:type="dxa"/>
              <w:bottom w:w="80" w:type="dxa"/>
              <w:right w:w="120" w:type="dxa"/>
            </w:tcMar>
          </w:tcPr>
          <w:p w14:paraId="0D2B6F55" w14:textId="77777777" w:rsidR="004F4297" w:rsidRDefault="00000000">
            <w:r>
              <w:rPr>
                <w:b/>
                <w:bCs/>
                <w:color w:val="1A3D2B"/>
              </w:rPr>
              <w:t>Spawn Location (Work Location):</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65AB50B" w14:textId="77777777" w:rsidR="004F4297" w:rsidRDefault="00000000">
            <w:proofErr w:type="gramStart"/>
            <w:r>
              <w:rPr>
                <w:color w:val="555555"/>
              </w:rPr>
              <w:t>[ ]</w:t>
            </w:r>
            <w:proofErr w:type="gramEnd"/>
            <w:r>
              <w:rPr>
                <w:color w:val="555555"/>
              </w:rPr>
              <w:t xml:space="preserve"> On-</w:t>
            </w:r>
            <w:proofErr w:type="gramStart"/>
            <w:r>
              <w:rPr>
                <w:color w:val="555555"/>
              </w:rPr>
              <w:t>Site  [</w:t>
            </w:r>
            <w:proofErr w:type="gramEnd"/>
            <w:r>
              <w:rPr>
                <w:color w:val="555555"/>
              </w:rPr>
              <w:t xml:space="preserve"> ] </w:t>
            </w:r>
            <w:proofErr w:type="gramStart"/>
            <w:r>
              <w:rPr>
                <w:color w:val="555555"/>
              </w:rPr>
              <w:t>Remote  [</w:t>
            </w:r>
            <w:proofErr w:type="gramEnd"/>
            <w:r>
              <w:rPr>
                <w:color w:val="555555"/>
              </w:rPr>
              <w:t xml:space="preserve"> ] Hybrid</w:t>
            </w:r>
          </w:p>
        </w:tc>
      </w:tr>
      <w:tr w:rsidR="004F4297" w14:paraId="53E6B983"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20" w:type="dxa"/>
              <w:bottom w:w="80" w:type="dxa"/>
              <w:right w:w="120" w:type="dxa"/>
            </w:tcMar>
          </w:tcPr>
          <w:p w14:paraId="66AE1D34" w14:textId="1F0F1304" w:rsidR="004F4297" w:rsidRDefault="00894D30">
            <w:r>
              <w:rPr>
                <w:b/>
                <w:bCs/>
                <w:color w:val="1A3D2B"/>
              </w:rPr>
              <w:t xml:space="preserve">Loot Preview (Pay Range): </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A34DA6" w14:textId="77777777" w:rsidR="004F4297" w:rsidRDefault="00000000">
            <w:r>
              <w:rPr>
                <w:color w:val="555555"/>
              </w:rPr>
              <w:t>$__________ – $__________ (Annually)</w:t>
            </w:r>
          </w:p>
        </w:tc>
      </w:tr>
    </w:tbl>
    <w:p w14:paraId="5567B91F" w14:textId="77777777" w:rsidR="004F4297" w:rsidRDefault="00000000">
      <w:pPr>
        <w:shd w:val="clear" w:color="auto" w:fill="2D6A4F"/>
        <w:spacing w:before="160" w:after="80"/>
      </w:pPr>
      <w:r>
        <w:rPr>
          <w:b/>
          <w:bCs/>
          <w:color w:val="FFFFFF"/>
          <w:sz w:val="26"/>
          <w:szCs w:val="26"/>
        </w:rPr>
        <w:t xml:space="preserve">  </w:t>
      </w:r>
      <w:proofErr w:type="gramStart"/>
      <w:r>
        <w:rPr>
          <w:b/>
          <w:bCs/>
          <w:color w:val="FFFFFF"/>
          <w:sz w:val="26"/>
          <w:szCs w:val="26"/>
        </w:rPr>
        <w:t>📜  QUEST</w:t>
      </w:r>
      <w:proofErr w:type="gramEnd"/>
      <w:r>
        <w:rPr>
          <w:b/>
          <w:bCs/>
          <w:color w:val="FFFFFF"/>
          <w:sz w:val="26"/>
          <w:szCs w:val="26"/>
        </w:rPr>
        <w:t xml:space="preserve"> OVERVIEW  </w:t>
      </w:r>
    </w:p>
    <w:p w14:paraId="0735AEA3" w14:textId="77777777" w:rsidR="004F4297" w:rsidRDefault="00000000">
      <w:pPr>
        <w:spacing w:before="40" w:after="40"/>
      </w:pPr>
      <w:r>
        <w:rPr>
          <w:i/>
          <w:iCs/>
          <w:color w:val="555555"/>
        </w:rPr>
        <w:t>Provide a 3–5 sentence summary of the role. What is the primary mission? How does this role contribute to the organization's main storyline?</w:t>
      </w:r>
    </w:p>
    <w:p w14:paraId="3179448F" w14:textId="77777777" w:rsidR="004F4297" w:rsidRDefault="004F4297">
      <w:pPr>
        <w:spacing w:before="60"/>
      </w:pPr>
    </w:p>
    <w:p w14:paraId="1447F546" w14:textId="77777777" w:rsidR="004F4297" w:rsidRDefault="00000000">
      <w:pPr>
        <w:spacing w:before="60" w:after="60"/>
      </w:pPr>
      <w:r>
        <w:rPr>
          <w:color w:val="555555"/>
        </w:rPr>
        <w:t>_______________________________________________________________________________________________________________</w:t>
      </w:r>
    </w:p>
    <w:p w14:paraId="2799314F" w14:textId="77777777" w:rsidR="004F4297" w:rsidRDefault="00000000">
      <w:pPr>
        <w:spacing w:before="60" w:after="60"/>
      </w:pPr>
      <w:r>
        <w:rPr>
          <w:color w:val="555555"/>
        </w:rPr>
        <w:t>_______________________________________________________________________________________________________________</w:t>
      </w:r>
    </w:p>
    <w:p w14:paraId="3B0563FD" w14:textId="77777777" w:rsidR="004F4297" w:rsidRDefault="00000000">
      <w:pPr>
        <w:spacing w:before="60" w:after="60"/>
      </w:pPr>
      <w:r>
        <w:rPr>
          <w:color w:val="555555"/>
        </w:rPr>
        <w:t>_______________________________________________________________________________________________________________</w:t>
      </w:r>
    </w:p>
    <w:p w14:paraId="58D9B4E7" w14:textId="77777777" w:rsidR="004F4297" w:rsidRDefault="00000000">
      <w:pPr>
        <w:spacing w:before="60" w:after="60"/>
      </w:pPr>
      <w:r>
        <w:rPr>
          <w:color w:val="555555"/>
        </w:rPr>
        <w:t>_______________________________________________________________________________________________________________</w:t>
      </w:r>
    </w:p>
    <w:p w14:paraId="32FDF383" w14:textId="77777777" w:rsidR="004F4297" w:rsidRDefault="00000000">
      <w:pPr>
        <w:shd w:val="clear" w:color="auto" w:fill="2D6A4F"/>
        <w:spacing w:before="160" w:after="80"/>
      </w:pPr>
      <w:r>
        <w:rPr>
          <w:b/>
          <w:bCs/>
          <w:color w:val="FFFFFF"/>
          <w:sz w:val="26"/>
          <w:szCs w:val="26"/>
        </w:rPr>
        <w:t xml:space="preserve">  </w:t>
      </w:r>
      <w:proofErr w:type="gramStart"/>
      <w:r>
        <w:rPr>
          <w:b/>
          <w:bCs/>
          <w:color w:val="FFFFFF"/>
          <w:sz w:val="26"/>
          <w:szCs w:val="26"/>
        </w:rPr>
        <w:t>🎯  MAIN</w:t>
      </w:r>
      <w:proofErr w:type="gramEnd"/>
      <w:r>
        <w:rPr>
          <w:b/>
          <w:bCs/>
          <w:color w:val="FFFFFF"/>
          <w:sz w:val="26"/>
          <w:szCs w:val="26"/>
        </w:rPr>
        <w:t xml:space="preserve"> OBJECTIVES (KEY RESPONSIBILITIES)  </w:t>
      </w:r>
    </w:p>
    <w:p w14:paraId="5373AA27" w14:textId="77777777" w:rsidR="004F4297" w:rsidRDefault="00000000">
      <w:pPr>
        <w:spacing w:before="40" w:after="40"/>
      </w:pPr>
      <w:r>
        <w:rPr>
          <w:i/>
          <w:iCs/>
          <w:color w:val="555555"/>
        </w:rPr>
        <w:t>List the primary duties and responsibilities. Be specific — vague quest descriptions attract the wrong adventurers.</w:t>
      </w:r>
    </w:p>
    <w:p w14:paraId="1753718A" w14:textId="77777777" w:rsidR="004F4297" w:rsidRDefault="004F4297">
      <w:pPr>
        <w:spacing w:before="40"/>
      </w:pPr>
    </w:p>
    <w:p w14:paraId="773766AA" w14:textId="77777777" w:rsidR="004F4297" w:rsidRDefault="00000000">
      <w:pPr>
        <w:pStyle w:val="ListParagraph"/>
        <w:numPr>
          <w:ilvl w:val="0"/>
          <w:numId w:val="2"/>
        </w:numPr>
        <w:spacing w:before="40" w:after="40"/>
      </w:pPr>
      <w:r>
        <w:rPr>
          <w:color w:val="2B2B2B"/>
        </w:rPr>
        <w:t>_________________________________________________________________________________</w:t>
      </w:r>
    </w:p>
    <w:p w14:paraId="236A760E" w14:textId="77777777" w:rsidR="004F4297" w:rsidRDefault="00000000">
      <w:pPr>
        <w:pStyle w:val="ListParagraph"/>
        <w:numPr>
          <w:ilvl w:val="0"/>
          <w:numId w:val="2"/>
        </w:numPr>
        <w:spacing w:before="40" w:after="40"/>
      </w:pPr>
      <w:r>
        <w:rPr>
          <w:color w:val="2B2B2B"/>
        </w:rPr>
        <w:t>_________________________________________________________________________________</w:t>
      </w:r>
    </w:p>
    <w:p w14:paraId="463FB8F3" w14:textId="77777777" w:rsidR="004F4297" w:rsidRDefault="00000000">
      <w:pPr>
        <w:pStyle w:val="ListParagraph"/>
        <w:numPr>
          <w:ilvl w:val="0"/>
          <w:numId w:val="2"/>
        </w:numPr>
        <w:spacing w:before="40" w:after="40"/>
      </w:pPr>
      <w:r>
        <w:rPr>
          <w:color w:val="2B2B2B"/>
        </w:rPr>
        <w:t>_________________________________________________________________________________</w:t>
      </w:r>
    </w:p>
    <w:p w14:paraId="15A70F28" w14:textId="77777777" w:rsidR="004F4297" w:rsidRDefault="00000000">
      <w:pPr>
        <w:pStyle w:val="ListParagraph"/>
        <w:numPr>
          <w:ilvl w:val="0"/>
          <w:numId w:val="2"/>
        </w:numPr>
        <w:spacing w:before="40" w:after="40"/>
      </w:pPr>
      <w:r>
        <w:rPr>
          <w:color w:val="2B2B2B"/>
        </w:rPr>
        <w:t>_________________________________________________________________________________</w:t>
      </w:r>
    </w:p>
    <w:p w14:paraId="44FD32F2" w14:textId="77777777" w:rsidR="004F4297" w:rsidRDefault="00000000">
      <w:pPr>
        <w:pStyle w:val="ListParagraph"/>
        <w:numPr>
          <w:ilvl w:val="0"/>
          <w:numId w:val="2"/>
        </w:numPr>
        <w:spacing w:before="40" w:after="40"/>
      </w:pPr>
      <w:r>
        <w:rPr>
          <w:color w:val="2B2B2B"/>
        </w:rPr>
        <w:t>_________________________________________________________________________________</w:t>
      </w:r>
    </w:p>
    <w:p w14:paraId="40983758" w14:textId="77777777" w:rsidR="004F4297" w:rsidRDefault="00000000">
      <w:pPr>
        <w:pStyle w:val="ListParagraph"/>
        <w:numPr>
          <w:ilvl w:val="0"/>
          <w:numId w:val="2"/>
        </w:numPr>
        <w:spacing w:before="40" w:after="40"/>
      </w:pPr>
      <w:r>
        <w:rPr>
          <w:color w:val="2B2B2B"/>
        </w:rPr>
        <w:t>_________________________________________________________________________________</w:t>
      </w:r>
    </w:p>
    <w:p w14:paraId="2A90051C" w14:textId="77777777" w:rsidR="004F4297" w:rsidRDefault="00000000">
      <w:pPr>
        <w:pStyle w:val="ListParagraph"/>
        <w:numPr>
          <w:ilvl w:val="0"/>
          <w:numId w:val="2"/>
        </w:numPr>
        <w:spacing w:before="40" w:after="40"/>
      </w:pPr>
      <w:r>
        <w:rPr>
          <w:color w:val="2B2B2B"/>
        </w:rPr>
        <w:t>_________________________________________________________________________________</w:t>
      </w:r>
    </w:p>
    <w:p w14:paraId="7220CA5A" w14:textId="77777777" w:rsidR="004F4297" w:rsidRDefault="00000000">
      <w:pPr>
        <w:shd w:val="clear" w:color="auto" w:fill="2D6A4F"/>
        <w:spacing w:before="160" w:after="80"/>
      </w:pPr>
      <w:r>
        <w:rPr>
          <w:b/>
          <w:bCs/>
          <w:color w:val="FFFFFF"/>
          <w:sz w:val="26"/>
          <w:szCs w:val="26"/>
        </w:rPr>
        <w:lastRenderedPageBreak/>
        <w:t xml:space="preserve">  </w:t>
      </w:r>
      <w:proofErr w:type="gramStart"/>
      <w:r>
        <w:rPr>
          <w:b/>
          <w:bCs/>
          <w:color w:val="FFFFFF"/>
          <w:sz w:val="26"/>
          <w:szCs w:val="26"/>
        </w:rPr>
        <w:t>⚡  REQUIRED</w:t>
      </w:r>
      <w:proofErr w:type="gramEnd"/>
      <w:r>
        <w:rPr>
          <w:b/>
          <w:bCs/>
          <w:color w:val="FFFFFF"/>
          <w:sz w:val="26"/>
          <w:szCs w:val="26"/>
        </w:rPr>
        <w:t xml:space="preserve"> STATS &amp; ABILITIES (QUALIFICATIONS)  </w:t>
      </w:r>
    </w:p>
    <w:p w14:paraId="6EFFCDF6" w14:textId="77777777" w:rsidR="004F4297" w:rsidRDefault="00000000">
      <w:pPr>
        <w:spacing w:before="120" w:after="60"/>
      </w:pPr>
      <w:r>
        <w:rPr>
          <w:b/>
          <w:bCs/>
          <w:color w:val="1A3D2B"/>
          <w:sz w:val="22"/>
          <w:szCs w:val="22"/>
        </w:rPr>
        <w:t>Hard Skills / Minimum Requirements</w:t>
      </w:r>
    </w:p>
    <w:p w14:paraId="668D4C87" w14:textId="77777777" w:rsidR="004F4297" w:rsidRDefault="00000000">
      <w:pPr>
        <w:pStyle w:val="ListParagraph"/>
        <w:numPr>
          <w:ilvl w:val="0"/>
          <w:numId w:val="2"/>
        </w:numPr>
        <w:spacing w:before="40" w:after="40"/>
      </w:pPr>
      <w:r>
        <w:rPr>
          <w:color w:val="2B2B2B"/>
        </w:rPr>
        <w:t>Education: _____________________________________________________________________</w:t>
      </w:r>
    </w:p>
    <w:p w14:paraId="55BDC21D" w14:textId="77777777" w:rsidR="004F4297" w:rsidRDefault="00000000">
      <w:pPr>
        <w:pStyle w:val="ListParagraph"/>
        <w:numPr>
          <w:ilvl w:val="0"/>
          <w:numId w:val="2"/>
        </w:numPr>
        <w:spacing w:before="40" w:after="40"/>
      </w:pPr>
      <w:r>
        <w:rPr>
          <w:color w:val="2B2B2B"/>
        </w:rPr>
        <w:t>Years of Experience: ___________________________________________________________</w:t>
      </w:r>
    </w:p>
    <w:p w14:paraId="6BCCC207" w14:textId="77777777" w:rsidR="004F4297" w:rsidRDefault="00000000">
      <w:pPr>
        <w:pStyle w:val="ListParagraph"/>
        <w:numPr>
          <w:ilvl w:val="0"/>
          <w:numId w:val="2"/>
        </w:numPr>
        <w:spacing w:before="40" w:after="40"/>
      </w:pPr>
      <w:r>
        <w:rPr>
          <w:color w:val="2B2B2B"/>
        </w:rPr>
        <w:t>Certifications / Licenses: ______________________________________________________</w:t>
      </w:r>
    </w:p>
    <w:p w14:paraId="293C6B2C" w14:textId="77777777" w:rsidR="004F4297" w:rsidRDefault="00000000">
      <w:pPr>
        <w:pStyle w:val="ListParagraph"/>
        <w:numPr>
          <w:ilvl w:val="0"/>
          <w:numId w:val="2"/>
        </w:numPr>
        <w:spacing w:before="40" w:after="40"/>
      </w:pPr>
      <w:r>
        <w:rPr>
          <w:color w:val="2B2B2B"/>
        </w:rPr>
        <w:t>Technical Skills: _______________________________________________________________</w:t>
      </w:r>
    </w:p>
    <w:p w14:paraId="0DE84EBB" w14:textId="77777777" w:rsidR="004F4297" w:rsidRDefault="00000000">
      <w:pPr>
        <w:pStyle w:val="ListParagraph"/>
        <w:numPr>
          <w:ilvl w:val="0"/>
          <w:numId w:val="2"/>
        </w:numPr>
        <w:spacing w:before="40" w:after="40"/>
      </w:pPr>
      <w:r>
        <w:rPr>
          <w:color w:val="2B2B2B"/>
        </w:rPr>
        <w:t>Other: _________________________________________________________________________</w:t>
      </w:r>
    </w:p>
    <w:p w14:paraId="242103F3" w14:textId="77777777" w:rsidR="004F4297" w:rsidRDefault="004F4297">
      <w:pPr>
        <w:spacing w:before="60"/>
      </w:pPr>
    </w:p>
    <w:p w14:paraId="21A1349B" w14:textId="77777777" w:rsidR="004F4297" w:rsidRDefault="00000000">
      <w:pPr>
        <w:spacing w:before="120" w:after="60"/>
      </w:pPr>
      <w:r>
        <w:rPr>
          <w:b/>
          <w:bCs/>
          <w:color w:val="1A3D2B"/>
          <w:sz w:val="22"/>
          <w:szCs w:val="22"/>
        </w:rPr>
        <w:t>Soft Skills / Core Competencies</w:t>
      </w:r>
    </w:p>
    <w:p w14:paraId="406BE20B" w14:textId="77777777" w:rsidR="004F4297" w:rsidRDefault="00000000">
      <w:pPr>
        <w:pStyle w:val="ListParagraph"/>
        <w:numPr>
          <w:ilvl w:val="0"/>
          <w:numId w:val="2"/>
        </w:numPr>
        <w:spacing w:before="40" w:after="40"/>
      </w:pPr>
      <w:r>
        <w:rPr>
          <w:color w:val="2B2B2B"/>
        </w:rPr>
        <w:t>_________________________________________________________________________________</w:t>
      </w:r>
    </w:p>
    <w:p w14:paraId="05CBA1A2" w14:textId="77777777" w:rsidR="004F4297" w:rsidRDefault="00000000">
      <w:pPr>
        <w:pStyle w:val="ListParagraph"/>
        <w:numPr>
          <w:ilvl w:val="0"/>
          <w:numId w:val="2"/>
        </w:numPr>
        <w:spacing w:before="40" w:after="40"/>
      </w:pPr>
      <w:r>
        <w:rPr>
          <w:color w:val="2B2B2B"/>
        </w:rPr>
        <w:t>_________________________________________________________________________________</w:t>
      </w:r>
    </w:p>
    <w:p w14:paraId="70046AF6" w14:textId="77777777" w:rsidR="004F4297" w:rsidRDefault="00000000">
      <w:pPr>
        <w:pStyle w:val="ListParagraph"/>
        <w:numPr>
          <w:ilvl w:val="0"/>
          <w:numId w:val="2"/>
        </w:numPr>
        <w:spacing w:before="40" w:after="40"/>
      </w:pPr>
      <w:r>
        <w:rPr>
          <w:color w:val="2B2B2B"/>
        </w:rPr>
        <w:t>_________________________________________________________________________________</w:t>
      </w:r>
    </w:p>
    <w:p w14:paraId="74885886" w14:textId="77777777" w:rsidR="004F4297" w:rsidRDefault="00000000">
      <w:pPr>
        <w:shd w:val="clear" w:color="auto" w:fill="2D6A4F"/>
        <w:spacing w:before="160" w:after="80"/>
      </w:pPr>
      <w:r>
        <w:rPr>
          <w:b/>
          <w:bCs/>
          <w:color w:val="FFFFFF"/>
          <w:sz w:val="26"/>
          <w:szCs w:val="26"/>
        </w:rPr>
        <w:t xml:space="preserve">  </w:t>
      </w:r>
      <w:proofErr w:type="gramStart"/>
      <w:r>
        <w:rPr>
          <w:b/>
          <w:bCs/>
          <w:color w:val="FFFFFF"/>
          <w:sz w:val="26"/>
          <w:szCs w:val="26"/>
        </w:rPr>
        <w:t>✨  BONUS</w:t>
      </w:r>
      <w:proofErr w:type="gramEnd"/>
      <w:r>
        <w:rPr>
          <w:b/>
          <w:bCs/>
          <w:color w:val="FFFFFF"/>
          <w:sz w:val="26"/>
          <w:szCs w:val="26"/>
        </w:rPr>
        <w:t xml:space="preserve"> ABILITIES (PREFERRED QUALIFICATIONS)  </w:t>
      </w:r>
    </w:p>
    <w:p w14:paraId="2DB901F2" w14:textId="77777777" w:rsidR="004F4297" w:rsidRDefault="00000000">
      <w:pPr>
        <w:spacing w:before="40" w:after="40"/>
      </w:pPr>
      <w:r>
        <w:rPr>
          <w:i/>
          <w:iCs/>
          <w:color w:val="555555"/>
        </w:rPr>
        <w:t>These are not required to enter the quest but will significantly boost the candidate's power level.</w:t>
      </w:r>
    </w:p>
    <w:p w14:paraId="2D8C5EBB" w14:textId="77777777" w:rsidR="004F4297" w:rsidRDefault="00000000">
      <w:pPr>
        <w:pStyle w:val="ListParagraph"/>
        <w:numPr>
          <w:ilvl w:val="0"/>
          <w:numId w:val="2"/>
        </w:numPr>
        <w:spacing w:before="40" w:after="40"/>
      </w:pPr>
      <w:r>
        <w:rPr>
          <w:color w:val="2B2B2B"/>
        </w:rPr>
        <w:t>_________________________________________________________________________________</w:t>
      </w:r>
    </w:p>
    <w:p w14:paraId="7D1B0026" w14:textId="77777777" w:rsidR="004F4297" w:rsidRDefault="00000000">
      <w:pPr>
        <w:pStyle w:val="ListParagraph"/>
        <w:numPr>
          <w:ilvl w:val="0"/>
          <w:numId w:val="2"/>
        </w:numPr>
        <w:spacing w:before="40" w:after="40"/>
      </w:pPr>
      <w:r>
        <w:rPr>
          <w:color w:val="2B2B2B"/>
        </w:rPr>
        <w:t>_________________________________________________________________________________</w:t>
      </w:r>
    </w:p>
    <w:p w14:paraId="0FE1B84E" w14:textId="77777777" w:rsidR="004F4297" w:rsidRDefault="00000000">
      <w:pPr>
        <w:pStyle w:val="ListParagraph"/>
        <w:numPr>
          <w:ilvl w:val="0"/>
          <w:numId w:val="2"/>
        </w:numPr>
        <w:spacing w:before="40" w:after="40"/>
      </w:pPr>
      <w:r>
        <w:rPr>
          <w:color w:val="2B2B2B"/>
        </w:rPr>
        <w:t>_________________________________________________________________________________</w:t>
      </w:r>
    </w:p>
    <w:p w14:paraId="61683D9C" w14:textId="77777777" w:rsidR="004F4297" w:rsidRDefault="00000000">
      <w:pPr>
        <w:shd w:val="clear" w:color="auto" w:fill="2D6A4F"/>
        <w:spacing w:before="160" w:after="80"/>
      </w:pPr>
      <w:r>
        <w:rPr>
          <w:b/>
          <w:bCs/>
          <w:color w:val="FFFFFF"/>
          <w:sz w:val="26"/>
          <w:szCs w:val="26"/>
        </w:rPr>
        <w:t xml:space="preserve">  </w:t>
      </w:r>
      <w:proofErr w:type="gramStart"/>
      <w:r>
        <w:rPr>
          <w:b/>
          <w:bCs/>
          <w:color w:val="FFFFFF"/>
          <w:sz w:val="26"/>
          <w:szCs w:val="26"/>
        </w:rPr>
        <w:t>💰  LOOT</w:t>
      </w:r>
      <w:proofErr w:type="gramEnd"/>
      <w:r>
        <w:rPr>
          <w:b/>
          <w:bCs/>
          <w:color w:val="FFFFFF"/>
          <w:sz w:val="26"/>
          <w:szCs w:val="26"/>
        </w:rPr>
        <w:t xml:space="preserve"> &amp; REWARDS (COMPENSATION &amp; BENEFITS)  </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80"/>
        <w:gridCol w:w="4680"/>
      </w:tblGrid>
      <w:tr w:rsidR="004F4297" w14:paraId="07886B9C" w14:textId="77777777">
        <w:tblPrEx>
          <w:tblCellMar>
            <w:top w:w="0" w:type="dxa"/>
            <w:bottom w:w="0" w:type="dxa"/>
          </w:tblCellMar>
        </w:tblPrEx>
        <w:trPr>
          <w:tblHeader/>
        </w:trPr>
        <w:tc>
          <w:tcPr>
            <w:tcW w:w="4680" w:type="dxa"/>
            <w:tcBorders>
              <w:top w:val="single" w:sz="1" w:space="0" w:color="AAAAAA"/>
              <w:left w:val="single" w:sz="1" w:space="0" w:color="AAAAAA"/>
              <w:bottom w:val="single" w:sz="1" w:space="0" w:color="AAAAAA"/>
              <w:right w:val="single" w:sz="1" w:space="0" w:color="AAAAAA"/>
            </w:tcBorders>
            <w:shd w:val="clear" w:color="auto" w:fill="2D6A4F"/>
            <w:tcMar>
              <w:top w:w="80" w:type="dxa"/>
              <w:left w:w="120" w:type="dxa"/>
              <w:bottom w:w="80" w:type="dxa"/>
              <w:right w:w="120" w:type="dxa"/>
            </w:tcMar>
          </w:tcPr>
          <w:p w14:paraId="77106921" w14:textId="77777777" w:rsidR="004F4297" w:rsidRDefault="00000000">
            <w:pPr>
              <w:jc w:val="center"/>
            </w:pPr>
            <w:r>
              <w:rPr>
                <w:b/>
                <w:bCs/>
                <w:color w:val="FFFFFF"/>
              </w:rPr>
              <w:t>Benefit Category</w:t>
            </w:r>
          </w:p>
        </w:tc>
        <w:tc>
          <w:tcPr>
            <w:tcW w:w="4680" w:type="dxa"/>
            <w:tcBorders>
              <w:top w:val="single" w:sz="1" w:space="0" w:color="AAAAAA"/>
              <w:left w:val="single" w:sz="1" w:space="0" w:color="AAAAAA"/>
              <w:bottom w:val="single" w:sz="1" w:space="0" w:color="AAAAAA"/>
              <w:right w:val="single" w:sz="1" w:space="0" w:color="AAAAAA"/>
            </w:tcBorders>
            <w:shd w:val="clear" w:color="auto" w:fill="2D6A4F"/>
            <w:tcMar>
              <w:top w:w="80" w:type="dxa"/>
              <w:left w:w="120" w:type="dxa"/>
              <w:bottom w:w="80" w:type="dxa"/>
              <w:right w:w="120" w:type="dxa"/>
            </w:tcMar>
          </w:tcPr>
          <w:p w14:paraId="4B9E0090" w14:textId="77777777" w:rsidR="004F4297" w:rsidRDefault="00000000">
            <w:pPr>
              <w:jc w:val="center"/>
            </w:pPr>
            <w:r>
              <w:rPr>
                <w:b/>
                <w:bCs/>
                <w:color w:val="FFFFFF"/>
              </w:rPr>
              <w:t>Details</w:t>
            </w:r>
          </w:p>
        </w:tc>
      </w:tr>
      <w:tr w:rsidR="004F4297" w14:paraId="3FE83378"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20" w:type="dxa"/>
              <w:bottom w:w="80" w:type="dxa"/>
              <w:right w:w="120" w:type="dxa"/>
            </w:tcMar>
          </w:tcPr>
          <w:p w14:paraId="1794E43D" w14:textId="77777777" w:rsidR="004F4297" w:rsidRDefault="00000000">
            <w:r>
              <w:rPr>
                <w:b/>
                <w:bCs/>
                <w:color w:val="1A3D2B"/>
              </w:rPr>
              <w:t>Health &amp; Wellness Potions (Insurance)</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604C436" w14:textId="77777777" w:rsidR="004F4297" w:rsidRDefault="00000000">
            <w:r>
              <w:rPr>
                <w:color w:val="555555"/>
              </w:rPr>
              <w:t>Medical / Dental / Vision: ___________</w:t>
            </w:r>
          </w:p>
        </w:tc>
      </w:tr>
      <w:tr w:rsidR="004F4297" w14:paraId="3726F4CE"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20" w:type="dxa"/>
              <w:bottom w:w="80" w:type="dxa"/>
              <w:right w:w="120" w:type="dxa"/>
            </w:tcMar>
          </w:tcPr>
          <w:p w14:paraId="4A0B52FE" w14:textId="77777777" w:rsidR="004F4297" w:rsidRDefault="00000000">
            <w:r>
              <w:rPr>
                <w:b/>
                <w:bCs/>
                <w:color w:val="1A3D2B"/>
              </w:rPr>
              <w:t>Rest &amp; Recovery (PTO / Leave)</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F7BB04B" w14:textId="77777777" w:rsidR="004F4297" w:rsidRDefault="00000000">
            <w:r>
              <w:rPr>
                <w:color w:val="555555"/>
              </w:rPr>
              <w:t>PTO Days: ___ / Sick Days: ___ / Holidays: ___</w:t>
            </w:r>
          </w:p>
        </w:tc>
      </w:tr>
      <w:tr w:rsidR="004F4297" w14:paraId="21DF1DA2"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20" w:type="dxa"/>
              <w:bottom w:w="80" w:type="dxa"/>
              <w:right w:w="120" w:type="dxa"/>
            </w:tcMar>
          </w:tcPr>
          <w:p w14:paraId="6C8A4838" w14:textId="77777777" w:rsidR="004F4297" w:rsidRDefault="00000000">
            <w:r>
              <w:rPr>
                <w:b/>
                <w:bCs/>
                <w:color w:val="1A3D2B"/>
              </w:rPr>
              <w:t>XP Investment (Retirement / 401k)</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0016DD4" w14:textId="77777777" w:rsidR="004F4297" w:rsidRDefault="00000000">
            <w:r>
              <w:rPr>
                <w:color w:val="555555"/>
              </w:rPr>
              <w:t>Match: ___% up to ___% of salary</w:t>
            </w:r>
          </w:p>
        </w:tc>
      </w:tr>
      <w:tr w:rsidR="004F4297" w14:paraId="2E57C3E9"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20" w:type="dxa"/>
              <w:bottom w:w="80" w:type="dxa"/>
              <w:right w:w="120" w:type="dxa"/>
            </w:tcMar>
          </w:tcPr>
          <w:p w14:paraId="07808B80" w14:textId="77777777" w:rsidR="004F4297" w:rsidRDefault="00000000">
            <w:r>
              <w:rPr>
                <w:b/>
                <w:bCs/>
                <w:color w:val="1A3D2B"/>
              </w:rPr>
              <w:t>Level-Up Resources (Learning &amp; Dev)</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9745117" w14:textId="77777777" w:rsidR="004F4297" w:rsidRDefault="00000000">
            <w:r>
              <w:rPr>
                <w:color w:val="555555"/>
              </w:rPr>
              <w:t>_____________________________________</w:t>
            </w:r>
          </w:p>
        </w:tc>
      </w:tr>
      <w:tr w:rsidR="004F4297" w14:paraId="1A69B693" w14:textId="77777777">
        <w:tblPrEx>
          <w:tblCellMar>
            <w:top w:w="0" w:type="dxa"/>
            <w:bottom w:w="0" w:type="dxa"/>
          </w:tblCellMar>
        </w:tblPrEx>
        <w:tc>
          <w:tcPr>
            <w:tcW w:w="4680" w:type="dxa"/>
            <w:tcBorders>
              <w:top w:val="single" w:sz="1" w:space="0" w:color="CCCCCC"/>
              <w:left w:val="single" w:sz="1" w:space="0" w:color="CCCCCC"/>
              <w:bottom w:val="single" w:sz="1" w:space="0" w:color="CCCCCC"/>
              <w:right w:val="single" w:sz="1" w:space="0" w:color="CCCCCC"/>
            </w:tcBorders>
            <w:shd w:val="clear" w:color="auto" w:fill="D8F3DC"/>
            <w:tcMar>
              <w:top w:w="80" w:type="dxa"/>
              <w:left w:w="120" w:type="dxa"/>
              <w:bottom w:w="80" w:type="dxa"/>
              <w:right w:w="120" w:type="dxa"/>
            </w:tcMar>
          </w:tcPr>
          <w:p w14:paraId="78039257" w14:textId="77777777" w:rsidR="004F4297" w:rsidRDefault="00000000">
            <w:r>
              <w:rPr>
                <w:b/>
                <w:bCs/>
                <w:color w:val="1A3D2B"/>
              </w:rPr>
              <w:t>Side Quests (Additional Perks)</w:t>
            </w:r>
          </w:p>
        </w:tc>
        <w:tc>
          <w:tcPr>
            <w:tcW w:w="468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C12057F" w14:textId="77777777" w:rsidR="004F4297" w:rsidRDefault="00000000">
            <w:r>
              <w:rPr>
                <w:color w:val="555555"/>
              </w:rPr>
              <w:t>_____________________________________</w:t>
            </w:r>
          </w:p>
        </w:tc>
      </w:tr>
    </w:tbl>
    <w:p w14:paraId="648DEC48" w14:textId="77777777" w:rsidR="004F4297" w:rsidRDefault="00000000">
      <w:pPr>
        <w:shd w:val="clear" w:color="auto" w:fill="2D6A4F"/>
        <w:spacing w:before="160" w:after="80"/>
      </w:pPr>
      <w:r>
        <w:rPr>
          <w:b/>
          <w:bCs/>
          <w:color w:val="FFFFFF"/>
          <w:sz w:val="26"/>
          <w:szCs w:val="26"/>
        </w:rPr>
        <w:t xml:space="preserve">  </w:t>
      </w:r>
      <w:proofErr w:type="gramStart"/>
      <w:r>
        <w:rPr>
          <w:b/>
          <w:bCs/>
          <w:color w:val="FFFFFF"/>
          <w:sz w:val="26"/>
          <w:szCs w:val="26"/>
        </w:rPr>
        <w:t>📬  HOW</w:t>
      </w:r>
      <w:proofErr w:type="gramEnd"/>
      <w:r>
        <w:rPr>
          <w:b/>
          <w:bCs/>
          <w:color w:val="FFFFFF"/>
          <w:sz w:val="26"/>
          <w:szCs w:val="26"/>
        </w:rPr>
        <w:t xml:space="preserve"> TO ENTER THE QUEST (APPLICATION INSTRUCTIONS)  </w:t>
      </w:r>
    </w:p>
    <w:p w14:paraId="6956AA12" w14:textId="74605F4C" w:rsidR="004F4297" w:rsidRDefault="00894D30">
      <w:pPr>
        <w:spacing w:before="60"/>
        <w:rPr>
          <w:color w:val="2B2B2B"/>
        </w:rPr>
      </w:pPr>
      <w:r>
        <w:rPr>
          <w:color w:val="2B2B2B"/>
        </w:rPr>
        <w:t xml:space="preserve">Link your company application process here and include accommodation instructions </w:t>
      </w:r>
    </w:p>
    <w:p w14:paraId="7A5B5104" w14:textId="77777777" w:rsidR="00894D30" w:rsidRDefault="00894D30">
      <w:pPr>
        <w:spacing w:before="60"/>
        <w:rPr>
          <w:color w:val="2B2B2B"/>
        </w:rPr>
      </w:pPr>
    </w:p>
    <w:p w14:paraId="5D3864A0" w14:textId="77777777" w:rsidR="00894D30" w:rsidRDefault="00894D30">
      <w:pPr>
        <w:spacing w:before="60"/>
      </w:pPr>
    </w:p>
    <w:p w14:paraId="3CC76E39" w14:textId="77777777" w:rsidR="004F4297" w:rsidRDefault="00000000">
      <w:pPr>
        <w:shd w:val="clear" w:color="auto" w:fill="2D6A4F"/>
        <w:spacing w:before="160" w:after="80"/>
      </w:pPr>
      <w:r>
        <w:rPr>
          <w:b/>
          <w:bCs/>
          <w:color w:val="FFFFFF"/>
          <w:sz w:val="26"/>
          <w:szCs w:val="26"/>
        </w:rPr>
        <w:t xml:space="preserve">  </w:t>
      </w:r>
      <w:proofErr w:type="gramStart"/>
      <w:r>
        <w:rPr>
          <w:b/>
          <w:bCs/>
          <w:color w:val="FFFFFF"/>
          <w:sz w:val="26"/>
          <w:szCs w:val="26"/>
        </w:rPr>
        <w:t>🌍  EQUAL</w:t>
      </w:r>
      <w:proofErr w:type="gramEnd"/>
      <w:r>
        <w:rPr>
          <w:b/>
          <w:bCs/>
          <w:color w:val="FFFFFF"/>
          <w:sz w:val="26"/>
          <w:szCs w:val="26"/>
        </w:rPr>
        <w:t xml:space="preserve"> OPPORTUNITY STATEMENT  </w:t>
      </w:r>
    </w:p>
    <w:p w14:paraId="49DC59F2" w14:textId="77777777" w:rsidR="004F4297" w:rsidRDefault="00000000">
      <w:pPr>
        <w:spacing w:before="40" w:after="40"/>
      </w:pPr>
      <w:r>
        <w:rPr>
          <w:color w:val="555555"/>
        </w:rPr>
        <w:t>[Organization Name] is an Equal Opportunity Employer. We are committed to creating an inclusive environment for all adventurers, regardless of race, color, religion, sex, national origin, disability, veteran status, age, or any other characteristic protected by law. We believe every player deserves a fair shot at the game.</w:t>
      </w:r>
    </w:p>
    <w:p w14:paraId="25737F91" w14:textId="77777777" w:rsidR="004F4297" w:rsidRDefault="004F4297">
      <w:pPr>
        <w:spacing w:before="80"/>
      </w:pPr>
    </w:p>
    <w:p w14:paraId="5AF1B1AB" w14:textId="77777777" w:rsidR="004F4297" w:rsidRDefault="004F4297">
      <w:pPr>
        <w:pBdr>
          <w:bottom w:val="single" w:sz="12" w:space="0" w:color="D4AF37"/>
        </w:pBdr>
        <w:spacing w:before="80" w:after="80"/>
      </w:pPr>
    </w:p>
    <w:p w14:paraId="0539DEB7" w14:textId="77777777" w:rsidR="004F4297" w:rsidRDefault="00000000">
      <w:pPr>
        <w:spacing w:before="80" w:after="80"/>
        <w:jc w:val="center"/>
      </w:pPr>
      <w:r>
        <w:rPr>
          <w:i/>
          <w:iCs/>
          <w:color w:val="52796F"/>
          <w:sz w:val="18"/>
          <w:szCs w:val="18"/>
        </w:rPr>
        <w:t xml:space="preserve">Template provided by HR Adventures — </w:t>
      </w:r>
      <w:r>
        <w:rPr>
          <w:b/>
          <w:bCs/>
          <w:color w:val="D4AF37"/>
          <w:sz w:val="18"/>
          <w:szCs w:val="18"/>
        </w:rPr>
        <w:t>Equipping HR Professionals &amp; Employees to Win at Work</w:t>
      </w:r>
    </w:p>
    <w:sectPr w:rsidR="004F4297">
      <w:headerReference w:type="default" r:id="rId7"/>
      <w:footerReference w:type="default" r:id="rId8"/>
      <w:pgSz w:w="12240" w:h="15840"/>
      <w:pgMar w:top="1080" w:right="1260" w:bottom="1080" w:left="126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60AEC" w14:textId="77777777" w:rsidR="00BE2DD2" w:rsidRDefault="00BE2DD2">
      <w:r>
        <w:separator/>
      </w:r>
    </w:p>
  </w:endnote>
  <w:endnote w:type="continuationSeparator" w:id="0">
    <w:p w14:paraId="23A1ACFC" w14:textId="77777777" w:rsidR="00BE2DD2" w:rsidRDefault="00BE2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C216" w14:textId="77777777" w:rsidR="004F4297" w:rsidRDefault="00000000">
    <w:pPr>
      <w:pBdr>
        <w:top w:val="single" w:sz="6" w:space="4" w:color="2D6A4F"/>
      </w:pBdr>
      <w:jc w:val="center"/>
    </w:pPr>
    <w:r>
      <w:rPr>
        <w:i/>
        <w:iCs/>
        <w:color w:val="52796F"/>
        <w:sz w:val="16"/>
        <w:szCs w:val="16"/>
      </w:rPr>
      <w:t xml:space="preserve">HR </w:t>
    </w:r>
    <w:proofErr w:type="gramStart"/>
    <w:r>
      <w:rPr>
        <w:i/>
        <w:iCs/>
        <w:color w:val="52796F"/>
        <w:sz w:val="16"/>
        <w:szCs w:val="16"/>
      </w:rPr>
      <w:t>Adventures  |</w:t>
    </w:r>
    <w:proofErr w:type="gramEnd"/>
    <w:r>
      <w:rPr>
        <w:i/>
        <w:iCs/>
        <w:color w:val="52796F"/>
        <w:sz w:val="16"/>
        <w:szCs w:val="16"/>
      </w:rPr>
      <w:t xml:space="preserve">  </w:t>
    </w:r>
    <w:proofErr w:type="gramStart"/>
    <w:r>
      <w:rPr>
        <w:i/>
        <w:iCs/>
        <w:color w:val="52796F"/>
        <w:sz w:val="16"/>
        <w:szCs w:val="16"/>
      </w:rPr>
      <w:t>hradventures.com  |</w:t>
    </w:r>
    <w:proofErr w:type="gramEnd"/>
    <w:r>
      <w:rPr>
        <w:i/>
        <w:iCs/>
        <w:color w:val="52796F"/>
        <w:sz w:val="16"/>
        <w:szCs w:val="16"/>
      </w:rPr>
      <w:t xml:space="preserve">  Empowering Players in the Employment Game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49577" w14:textId="77777777" w:rsidR="00BE2DD2" w:rsidRDefault="00BE2DD2">
      <w:r>
        <w:separator/>
      </w:r>
    </w:p>
  </w:footnote>
  <w:footnote w:type="continuationSeparator" w:id="0">
    <w:p w14:paraId="735B47F0" w14:textId="77777777" w:rsidR="00BE2DD2" w:rsidRDefault="00BE2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FE871" w14:textId="7B661628" w:rsidR="004F4297" w:rsidRDefault="004F4297">
    <w:pPr>
      <w:jc w:val="center"/>
    </w:pPr>
  </w:p>
  <w:p w14:paraId="39252293" w14:textId="77777777" w:rsidR="004F4297" w:rsidRDefault="004F4297">
    <w:pPr>
      <w:pBdr>
        <w:bottom w:val="single" w:sz="12" w:space="0" w:color="D4AF37"/>
      </w:pBdr>
      <w:spacing w:before="80" w:after="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B5E82"/>
    <w:multiLevelType w:val="hybridMultilevel"/>
    <w:tmpl w:val="D7F6A7BC"/>
    <w:lvl w:ilvl="0" w:tplc="52D41D7E">
      <w:start w:val="1"/>
      <w:numFmt w:val="bullet"/>
      <w:lvlText w:val="□"/>
      <w:lvlJc w:val="left"/>
      <w:pPr>
        <w:ind w:left="720" w:hanging="360"/>
      </w:pPr>
    </w:lvl>
    <w:lvl w:ilvl="1" w:tplc="B08EB4BA">
      <w:numFmt w:val="decimal"/>
      <w:lvlText w:val=""/>
      <w:lvlJc w:val="left"/>
    </w:lvl>
    <w:lvl w:ilvl="2" w:tplc="D520ABFE">
      <w:numFmt w:val="decimal"/>
      <w:lvlText w:val=""/>
      <w:lvlJc w:val="left"/>
    </w:lvl>
    <w:lvl w:ilvl="3" w:tplc="D5A49092">
      <w:numFmt w:val="decimal"/>
      <w:lvlText w:val=""/>
      <w:lvlJc w:val="left"/>
    </w:lvl>
    <w:lvl w:ilvl="4" w:tplc="DB98D436">
      <w:numFmt w:val="decimal"/>
      <w:lvlText w:val=""/>
      <w:lvlJc w:val="left"/>
    </w:lvl>
    <w:lvl w:ilvl="5" w:tplc="DC8683FC">
      <w:numFmt w:val="decimal"/>
      <w:lvlText w:val=""/>
      <w:lvlJc w:val="left"/>
    </w:lvl>
    <w:lvl w:ilvl="6" w:tplc="F98899DE">
      <w:numFmt w:val="decimal"/>
      <w:lvlText w:val=""/>
      <w:lvlJc w:val="left"/>
    </w:lvl>
    <w:lvl w:ilvl="7" w:tplc="584E00B0">
      <w:numFmt w:val="decimal"/>
      <w:lvlText w:val=""/>
      <w:lvlJc w:val="left"/>
    </w:lvl>
    <w:lvl w:ilvl="8" w:tplc="AB0C5B22">
      <w:numFmt w:val="decimal"/>
      <w:lvlText w:val=""/>
      <w:lvlJc w:val="left"/>
    </w:lvl>
  </w:abstractNum>
  <w:abstractNum w:abstractNumId="1" w15:restartNumberingAfterBreak="0">
    <w:nsid w:val="237B4E38"/>
    <w:multiLevelType w:val="hybridMultilevel"/>
    <w:tmpl w:val="F2F088BE"/>
    <w:lvl w:ilvl="0" w:tplc="768C56DC">
      <w:start w:val="1"/>
      <w:numFmt w:val="decimal"/>
      <w:lvlText w:val="%1."/>
      <w:lvlJc w:val="left"/>
      <w:pPr>
        <w:ind w:left="720" w:hanging="360"/>
      </w:pPr>
    </w:lvl>
    <w:lvl w:ilvl="1" w:tplc="C734B3B0">
      <w:numFmt w:val="decimal"/>
      <w:lvlText w:val=""/>
      <w:lvlJc w:val="left"/>
    </w:lvl>
    <w:lvl w:ilvl="2" w:tplc="0B6A5A46">
      <w:numFmt w:val="decimal"/>
      <w:lvlText w:val=""/>
      <w:lvlJc w:val="left"/>
    </w:lvl>
    <w:lvl w:ilvl="3" w:tplc="C58634CC">
      <w:numFmt w:val="decimal"/>
      <w:lvlText w:val=""/>
      <w:lvlJc w:val="left"/>
    </w:lvl>
    <w:lvl w:ilvl="4" w:tplc="FD3690DC">
      <w:numFmt w:val="decimal"/>
      <w:lvlText w:val=""/>
      <w:lvlJc w:val="left"/>
    </w:lvl>
    <w:lvl w:ilvl="5" w:tplc="C818ECC6">
      <w:numFmt w:val="decimal"/>
      <w:lvlText w:val=""/>
      <w:lvlJc w:val="left"/>
    </w:lvl>
    <w:lvl w:ilvl="6" w:tplc="EE68BCD0">
      <w:numFmt w:val="decimal"/>
      <w:lvlText w:val=""/>
      <w:lvlJc w:val="left"/>
    </w:lvl>
    <w:lvl w:ilvl="7" w:tplc="EBA48366">
      <w:numFmt w:val="decimal"/>
      <w:lvlText w:val=""/>
      <w:lvlJc w:val="left"/>
    </w:lvl>
    <w:lvl w:ilvl="8" w:tplc="7624B828">
      <w:numFmt w:val="decimal"/>
      <w:lvlText w:val=""/>
      <w:lvlJc w:val="left"/>
    </w:lvl>
  </w:abstractNum>
  <w:abstractNum w:abstractNumId="2" w15:restartNumberingAfterBreak="0">
    <w:nsid w:val="46340B4F"/>
    <w:multiLevelType w:val="hybridMultilevel"/>
    <w:tmpl w:val="0278245A"/>
    <w:lvl w:ilvl="0" w:tplc="0AEC8568">
      <w:start w:val="1"/>
      <w:numFmt w:val="bullet"/>
      <w:lvlText w:val="●"/>
      <w:lvlJc w:val="left"/>
      <w:pPr>
        <w:ind w:left="720" w:hanging="360"/>
      </w:pPr>
    </w:lvl>
    <w:lvl w:ilvl="1" w:tplc="781092CC">
      <w:start w:val="1"/>
      <w:numFmt w:val="bullet"/>
      <w:lvlText w:val="○"/>
      <w:lvlJc w:val="left"/>
      <w:pPr>
        <w:ind w:left="1440" w:hanging="360"/>
      </w:pPr>
    </w:lvl>
    <w:lvl w:ilvl="2" w:tplc="2E3E7FD6">
      <w:start w:val="1"/>
      <w:numFmt w:val="bullet"/>
      <w:lvlText w:val="■"/>
      <w:lvlJc w:val="left"/>
      <w:pPr>
        <w:ind w:left="2160" w:hanging="360"/>
      </w:pPr>
    </w:lvl>
    <w:lvl w:ilvl="3" w:tplc="DD3A8586">
      <w:start w:val="1"/>
      <w:numFmt w:val="bullet"/>
      <w:lvlText w:val="●"/>
      <w:lvlJc w:val="left"/>
      <w:pPr>
        <w:ind w:left="2880" w:hanging="360"/>
      </w:pPr>
    </w:lvl>
    <w:lvl w:ilvl="4" w:tplc="E076C6EA">
      <w:start w:val="1"/>
      <w:numFmt w:val="bullet"/>
      <w:lvlText w:val="○"/>
      <w:lvlJc w:val="left"/>
      <w:pPr>
        <w:ind w:left="3600" w:hanging="360"/>
      </w:pPr>
    </w:lvl>
    <w:lvl w:ilvl="5" w:tplc="B8A88B90">
      <w:start w:val="1"/>
      <w:numFmt w:val="bullet"/>
      <w:lvlText w:val="■"/>
      <w:lvlJc w:val="left"/>
      <w:pPr>
        <w:ind w:left="4320" w:hanging="360"/>
      </w:pPr>
    </w:lvl>
    <w:lvl w:ilvl="6" w:tplc="BC0CC464">
      <w:start w:val="1"/>
      <w:numFmt w:val="bullet"/>
      <w:lvlText w:val="●"/>
      <w:lvlJc w:val="left"/>
      <w:pPr>
        <w:ind w:left="5040" w:hanging="360"/>
      </w:pPr>
    </w:lvl>
    <w:lvl w:ilvl="7" w:tplc="C100A3BC">
      <w:start w:val="1"/>
      <w:numFmt w:val="bullet"/>
      <w:lvlText w:val="●"/>
      <w:lvlJc w:val="left"/>
      <w:pPr>
        <w:ind w:left="5760" w:hanging="360"/>
      </w:pPr>
    </w:lvl>
    <w:lvl w:ilvl="8" w:tplc="D9786A56">
      <w:start w:val="1"/>
      <w:numFmt w:val="bullet"/>
      <w:lvlText w:val="●"/>
      <w:lvlJc w:val="left"/>
      <w:pPr>
        <w:ind w:left="6480" w:hanging="360"/>
      </w:pPr>
    </w:lvl>
  </w:abstractNum>
  <w:abstractNum w:abstractNumId="3" w15:restartNumberingAfterBreak="0">
    <w:nsid w:val="4E2406B2"/>
    <w:multiLevelType w:val="hybridMultilevel"/>
    <w:tmpl w:val="35F8EEC4"/>
    <w:lvl w:ilvl="0" w:tplc="899CCE00">
      <w:start w:val="1"/>
      <w:numFmt w:val="bullet"/>
      <w:lvlText w:val="•"/>
      <w:lvlJc w:val="left"/>
      <w:pPr>
        <w:ind w:left="720" w:hanging="360"/>
      </w:pPr>
    </w:lvl>
    <w:lvl w:ilvl="1" w:tplc="62942EF6">
      <w:numFmt w:val="decimal"/>
      <w:lvlText w:val=""/>
      <w:lvlJc w:val="left"/>
    </w:lvl>
    <w:lvl w:ilvl="2" w:tplc="0A024BAE">
      <w:numFmt w:val="decimal"/>
      <w:lvlText w:val=""/>
      <w:lvlJc w:val="left"/>
    </w:lvl>
    <w:lvl w:ilvl="3" w:tplc="A844A9D2">
      <w:numFmt w:val="decimal"/>
      <w:lvlText w:val=""/>
      <w:lvlJc w:val="left"/>
    </w:lvl>
    <w:lvl w:ilvl="4" w:tplc="53C8A224">
      <w:numFmt w:val="decimal"/>
      <w:lvlText w:val=""/>
      <w:lvlJc w:val="left"/>
    </w:lvl>
    <w:lvl w:ilvl="5" w:tplc="B7A0E982">
      <w:numFmt w:val="decimal"/>
      <w:lvlText w:val=""/>
      <w:lvlJc w:val="left"/>
    </w:lvl>
    <w:lvl w:ilvl="6" w:tplc="A2C842EE">
      <w:numFmt w:val="decimal"/>
      <w:lvlText w:val=""/>
      <w:lvlJc w:val="left"/>
    </w:lvl>
    <w:lvl w:ilvl="7" w:tplc="1AEE84B6">
      <w:numFmt w:val="decimal"/>
      <w:lvlText w:val=""/>
      <w:lvlJc w:val="left"/>
    </w:lvl>
    <w:lvl w:ilvl="8" w:tplc="B40EF9FA">
      <w:numFmt w:val="decimal"/>
      <w:lvlText w:val=""/>
      <w:lvlJc w:val="left"/>
    </w:lvl>
  </w:abstractNum>
  <w:num w:numId="1" w16cid:durableId="844321927">
    <w:abstractNumId w:val="2"/>
    <w:lvlOverride w:ilvl="0">
      <w:startOverride w:val="1"/>
    </w:lvlOverride>
  </w:num>
  <w:num w:numId="2" w16cid:durableId="6006209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297"/>
    <w:rsid w:val="004F4297"/>
    <w:rsid w:val="006B2980"/>
    <w:rsid w:val="00894D30"/>
    <w:rsid w:val="00BE2D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829C1B"/>
  <w15:docId w15:val="{DC4E801A-8B1A-5544-AA40-27D5EC9A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94D30"/>
    <w:pPr>
      <w:tabs>
        <w:tab w:val="center" w:pos="4680"/>
        <w:tab w:val="right" w:pos="9360"/>
      </w:tabs>
    </w:pPr>
  </w:style>
  <w:style w:type="character" w:customStyle="1" w:styleId="HeaderChar">
    <w:name w:val="Header Char"/>
    <w:basedOn w:val="DefaultParagraphFont"/>
    <w:link w:val="Header"/>
    <w:uiPriority w:val="99"/>
    <w:rsid w:val="00894D30"/>
  </w:style>
  <w:style w:type="paragraph" w:styleId="Footer">
    <w:name w:val="footer"/>
    <w:basedOn w:val="Normal"/>
    <w:link w:val="FooterChar"/>
    <w:uiPriority w:val="99"/>
    <w:unhideWhenUsed/>
    <w:rsid w:val="00894D30"/>
    <w:pPr>
      <w:tabs>
        <w:tab w:val="center" w:pos="4680"/>
        <w:tab w:val="right" w:pos="9360"/>
      </w:tabs>
    </w:pPr>
  </w:style>
  <w:style w:type="character" w:customStyle="1" w:styleId="FooterChar">
    <w:name w:val="Footer Char"/>
    <w:basedOn w:val="DefaultParagraphFont"/>
    <w:link w:val="Footer"/>
    <w:uiPriority w:val="99"/>
    <w:rsid w:val="00894D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380</Words>
  <Characters>3887</Characters>
  <Application>Microsoft Office Word</Application>
  <DocSecurity>0</DocSecurity>
  <Lines>94</Lines>
  <Paragraphs>72</Paragraphs>
  <ScaleCrop>false</ScaleCrop>
  <Company/>
  <LinksUpToDate>false</LinksUpToDate>
  <CharactersWithSpaces>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Joshua Tintes</cp:lastModifiedBy>
  <cp:revision>2</cp:revision>
  <dcterms:created xsi:type="dcterms:W3CDTF">2026-03-22T01:45:00Z</dcterms:created>
  <dcterms:modified xsi:type="dcterms:W3CDTF">2026-03-22T01:52:00Z</dcterms:modified>
</cp:coreProperties>
</file>